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CFE4A" w14:textId="18B767B8" w:rsidR="005A6C4B" w:rsidRDefault="00381CC3">
      <w:pPr>
        <w:rPr>
          <w:rFonts w:ascii="Times New Roman" w:hAnsi="Times New Roman" w:cs="Times New Roman"/>
          <w:b/>
          <w:bCs/>
          <w:lang w:val="kk-KZ"/>
        </w:rPr>
      </w:pPr>
      <w:r w:rsidRPr="00381CC3"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«Айша» жеке бөбекжайы</w:t>
      </w:r>
    </w:p>
    <w:p w14:paraId="29EA5C32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05DD152A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41B43724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511C09AE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5BCEC2F1" w14:textId="7FABF66C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</w:t>
      </w:r>
      <w:r w:rsidRPr="00381CC3">
        <w:rPr>
          <w:rFonts w:ascii="Times New Roman" w:hAnsi="Times New Roman" w:cs="Times New Roman"/>
          <w:b/>
          <w:bCs/>
          <w:lang w:val="kk-KZ"/>
        </w:rPr>
        <w:t>Тақырыбы: "Бөбекжайдағы бір күнім"</w:t>
      </w:r>
    </w:p>
    <w:p w14:paraId="0639F4AD" w14:textId="68041673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(практикалық тренинг)</w:t>
      </w:r>
    </w:p>
    <w:p w14:paraId="080A8A66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29DC1914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4D3C1442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3B5018E9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2F3AA690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4DE1FD15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110C94C0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3C7C867F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182AF822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50B980C1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032BA305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4241B2EB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70244E67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355B60EE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2681F717" w14:textId="77777777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</w:p>
    <w:p w14:paraId="5240CB42" w14:textId="38D1ECD1" w:rsidR="00381CC3" w:rsidRDefault="00381CC3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      Баяндаушы:</w:t>
      </w:r>
      <w:r w:rsidR="00BE0583">
        <w:rPr>
          <w:rFonts w:ascii="Times New Roman" w:hAnsi="Times New Roman" w:cs="Times New Roman"/>
          <w:b/>
          <w:bCs/>
          <w:lang w:val="kk-KZ"/>
        </w:rPr>
        <w:t>меңгеруші Б.Е.Тулеугалиева</w:t>
      </w:r>
    </w:p>
    <w:p w14:paraId="33950829" w14:textId="77777777" w:rsidR="00BE0583" w:rsidRDefault="00BE0583">
      <w:pPr>
        <w:rPr>
          <w:rFonts w:ascii="Times New Roman" w:hAnsi="Times New Roman" w:cs="Times New Roman"/>
          <w:b/>
          <w:bCs/>
          <w:lang w:val="kk-KZ"/>
        </w:rPr>
      </w:pPr>
    </w:p>
    <w:p w14:paraId="42CB1F2A" w14:textId="77777777" w:rsidR="00BE0583" w:rsidRDefault="00BE0583">
      <w:pPr>
        <w:rPr>
          <w:rFonts w:ascii="Times New Roman" w:hAnsi="Times New Roman" w:cs="Times New Roman"/>
          <w:b/>
          <w:bCs/>
          <w:lang w:val="kk-KZ"/>
        </w:rPr>
      </w:pPr>
    </w:p>
    <w:p w14:paraId="52EC8137" w14:textId="77777777" w:rsidR="00BE0583" w:rsidRDefault="00BE0583">
      <w:pPr>
        <w:rPr>
          <w:rFonts w:ascii="Times New Roman" w:hAnsi="Times New Roman" w:cs="Times New Roman"/>
          <w:b/>
          <w:bCs/>
          <w:lang w:val="kk-KZ"/>
        </w:rPr>
      </w:pPr>
    </w:p>
    <w:p w14:paraId="0BB1D0FF" w14:textId="77777777" w:rsidR="00BE0583" w:rsidRDefault="00BE0583">
      <w:pPr>
        <w:rPr>
          <w:rFonts w:ascii="Times New Roman" w:hAnsi="Times New Roman" w:cs="Times New Roman"/>
          <w:b/>
          <w:bCs/>
          <w:lang w:val="kk-KZ"/>
        </w:rPr>
      </w:pPr>
    </w:p>
    <w:p w14:paraId="300B411F" w14:textId="77777777" w:rsidR="00BE0583" w:rsidRDefault="00BE0583">
      <w:pPr>
        <w:rPr>
          <w:rFonts w:ascii="Times New Roman" w:hAnsi="Times New Roman" w:cs="Times New Roman"/>
          <w:b/>
          <w:bCs/>
          <w:lang w:val="kk-KZ"/>
        </w:rPr>
      </w:pPr>
    </w:p>
    <w:p w14:paraId="10805E77" w14:textId="77777777" w:rsidR="00BE0583" w:rsidRDefault="00BE0583">
      <w:pPr>
        <w:rPr>
          <w:rFonts w:ascii="Times New Roman" w:hAnsi="Times New Roman" w:cs="Times New Roman"/>
          <w:b/>
          <w:bCs/>
          <w:lang w:val="kk-KZ"/>
        </w:rPr>
      </w:pPr>
    </w:p>
    <w:p w14:paraId="5A515F68" w14:textId="3DE11A07" w:rsidR="00BE0583" w:rsidRDefault="00BE0583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2026-2026жж</w:t>
      </w:r>
    </w:p>
    <w:p w14:paraId="0F615856" w14:textId="77777777" w:rsidR="00C34F4B" w:rsidRDefault="00C34F4B" w:rsidP="00C34F4B">
      <w:pPr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lastRenderedPageBreak/>
        <w:t>Тақырыбы: "Бөбекжайдағы бір күнім"</w:t>
      </w:r>
    </w:p>
    <w:p w14:paraId="4B4EB643" w14:textId="77777777" w:rsidR="00C34F4B" w:rsidRDefault="00C34F4B" w:rsidP="00C34F4B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Консультативтік пунктке арналған мата-аналарға кеңес.</w:t>
      </w:r>
    </w:p>
    <w:p w14:paraId="6AC61D42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Мақсаты:Ата-аналарды балабақшадағы баланың бір күндік өмірімен, режиммен, тәрбие жұмыстарымен таныстыру. Балабақша мен отбасы арасындағы өзара сенім мен ынтымақтастықты нығайту.</w:t>
      </w:r>
    </w:p>
    <w:p w14:paraId="142C8FB8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Міндеттері:Ата-аналарға баланың балабақшадағы іс-әрекетін іс жүзінде көрсету.Баланың өз бетімен қызмет жасау дағдыларын дамытудағы тәрбиешінің рөлін көрсету.Ата-аналарды балабақшадағы оқу-ойын ортасымен таныстыру.Баланың әлеуметтік дағдыларының қалыптасуын ата-ананың көзімен көргізу.Балабақша мен үйдегі тәрбие жұмысын біріктіруге шақыру.</w:t>
      </w:r>
    </w:p>
    <w:p w14:paraId="62E416FB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ТРЕНИНГТІҢ ЖОСПАРЫ:</w:t>
      </w:r>
    </w:p>
    <w:p w14:paraId="2B0C605E" w14:textId="0C924815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1. ҚАРСЫ АЛУ - "Таңғы сәлем" - 10 минут</w:t>
      </w:r>
    </w:p>
    <w:p w14:paraId="14D9B2C5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Уақыт: 08:00 - 08:10</w:t>
      </w:r>
    </w:p>
    <w:p w14:paraId="7EABE104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Ата-аналар баласымен бірге келеді. Балалар ата-анасын "Сәлеметсіз бе" деп қарсы алады.</w:t>
      </w:r>
    </w:p>
    <w:p w14:paraId="22E45229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Практика: Ата-аналар баласымен бірге таңертеңгі фильтрден өтеді, шкафтан киімін ауыстырады.</w:t>
      </w:r>
    </w:p>
    <w:p w14:paraId="72202225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Тәрбиешінің сөзі: "Көріп тұрғандарыңыздай, біз балаға дербестікке үйретеміз."</w:t>
      </w:r>
    </w:p>
    <w:p w14:paraId="2C30C48A" w14:textId="635294B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2. ТАҢҒЫ ГИМНАСТИКА - "Көңілді зарядка" - 10 минут</w:t>
      </w:r>
    </w:p>
    <w:p w14:paraId="65F0AD35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Уақыт: 08:10 - 08:20</w:t>
      </w:r>
    </w:p>
    <w:p w14:paraId="5D31CA9B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Музыкамен бірге ата-ана + бала + тәрбиеші бірге жаттығу жасайды.</w:t>
      </w:r>
    </w:p>
    <w:p w14:paraId="6140BA7C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Мақсаты: Көңіл-күйді көтеріп, күнге дайындау.</w:t>
      </w:r>
    </w:p>
    <w:p w14:paraId="5A367BEA" w14:textId="55CAD456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3. ТАҢҒЫ АС - "Өзім істеймін" - 15 минут</w:t>
      </w:r>
    </w:p>
    <w:p w14:paraId="773CB784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Уақыт: 08:30 - 08:45</w:t>
      </w:r>
    </w:p>
    <w:p w14:paraId="6F59384A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Практика: Балалар өздері қолын жуады, үстелге отырады, қасықты дұрыс ұстайды.</w:t>
      </w:r>
    </w:p>
    <w:p w14:paraId="4CD15A1B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Ата-аналар бақылаушы ретінде отырады, араласпайды.</w:t>
      </w:r>
    </w:p>
    <w:p w14:paraId="0FAF40FD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Тәрбиеші түсіндіреді: "Үйде де асықтырмай, өзі жасауына мүмкіндік беріңіз"</w:t>
      </w:r>
    </w:p>
    <w:p w14:paraId="167A94F4" w14:textId="0B3F1FAF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4. ОҚУ ІС-ӘРЕКЕТІ - "Менің тобым" - 20 минут</w:t>
      </w:r>
    </w:p>
    <w:p w14:paraId="77B111A1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Уақыт: 09:00 - 09:20</w:t>
      </w:r>
    </w:p>
    <w:p w14:paraId="5EFE4825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Тақырып: "Күзгі жапырақтар"</w:t>
      </w:r>
    </w:p>
    <w:p w14:paraId="5C229A9E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Практика: Ата-аналар баласымен бірге аппликация жасайды. Тәрбиеші әдісін көрсетеді: сұрақ қою, мақтау, көмектесу.</w:t>
      </w:r>
    </w:p>
    <w:p w14:paraId="71B75B5E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Мақсаты: Баланың зейінін, ұсақ моторикасын дамыту.</w:t>
      </w:r>
    </w:p>
    <w:p w14:paraId="36927DCF" w14:textId="515CD72B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5. СЕРУЕН - "Табиғат зерттеушілері" - 30 минут</w:t>
      </w:r>
    </w:p>
    <w:p w14:paraId="2CF142F2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Уақыт: 10:00 - 10:30</w:t>
      </w:r>
    </w:p>
    <w:p w14:paraId="3EA20219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Аулаға шығу. Қозғалмалы ойын: "Жапырақ жинау"</w:t>
      </w:r>
    </w:p>
    <w:p w14:paraId="04CDE5DC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Практика: Ата-аналар баласымен бірге ойнайды. Баланың достарымен қарым-қатынасын бақылайды.</w:t>
      </w:r>
    </w:p>
    <w:p w14:paraId="68375E28" w14:textId="223921AE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6. "АТА-АНАЛАРМЕН ШЕҢБЕР" - Пікір алмасу - 15 минут</w:t>
      </w:r>
    </w:p>
    <w:p w14:paraId="2F242602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Уақыт: 11:00 - 11:15</w:t>
      </w:r>
    </w:p>
    <w:p w14:paraId="6298C034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Ата-аналар шеңберге отырып, 3 сұраққа жауап береді:  Бүгін не жаңалық көрдіңіз?Балаңызға не ұнады? Үйде нені қолданасыз?</w:t>
      </w:r>
    </w:p>
    <w:p w14:paraId="327DC0F3" w14:textId="77777777" w:rsidR="007C775B" w:rsidRDefault="007C775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049C8654" w14:textId="77777777" w:rsidR="007C775B" w:rsidRDefault="007C775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5C30FB43" w14:textId="77777777" w:rsidR="007C775B" w:rsidRDefault="007C775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728C81A5" w14:textId="03D9F8F8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lastRenderedPageBreak/>
        <w:t xml:space="preserve">ТРЕНИНГ СОҢЫНДАҒЫ ҰСЫНЫМДАР </w:t>
      </w:r>
    </w:p>
    <w:p w14:paraId="7A506B03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АТА-АНАЛАРҒА:Балабақшадағы режимді үйде де сақтаңыз</w:t>
      </w:r>
    </w:p>
    <w:p w14:paraId="2AC57DDB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Балаға "өзім" деп жасауына мүмкіндік беріңіз</w:t>
      </w:r>
    </w:p>
    <w:p w14:paraId="63908B36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Баланың жетістігін күнде мақтаңыз</w:t>
      </w:r>
    </w:p>
    <w:p w14:paraId="2B0B4B95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Тәрбиешімен үнемі байланыста болыңыз</w:t>
      </w:r>
    </w:p>
    <w:p w14:paraId="46DE7806" w14:textId="77777777" w:rsidR="00F449D5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>ҚОРЫТЫНДЫ:</w:t>
      </w:r>
    </w:p>
    <w:p w14:paraId="18D2EFC6" w14:textId="6B5F6CD1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 xml:space="preserve">Құрметті ата-аналар! Бүгін сіздер балаңыздың бір күнін бірге өткіздіңіздер. </w:t>
      </w:r>
    </w:p>
    <w:p w14:paraId="6F45389F" w14:textId="77777777" w:rsidR="00C34F4B" w:rsidRPr="00C34F4B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 xml:space="preserve">Балабақша - бұл тек ойын емес, бұл баланың өмірге дайындалатын екінші үйі. </w:t>
      </w:r>
    </w:p>
    <w:p w14:paraId="2A3BA4C9" w14:textId="4D9A26B8" w:rsidR="00BE0583" w:rsidRPr="00381CC3" w:rsidRDefault="00C34F4B" w:rsidP="007C775B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C34F4B">
        <w:rPr>
          <w:rFonts w:ascii="Times New Roman" w:hAnsi="Times New Roman" w:cs="Times New Roman"/>
          <w:b/>
          <w:bCs/>
          <w:lang w:val="kk-KZ"/>
        </w:rPr>
        <w:t xml:space="preserve">Біз бір командамыз. Баланың бақыты үшін бірге жұмыс істейік!Келгендеріңізге рахмет! </w:t>
      </w:r>
      <w:r w:rsidRPr="00C34F4B">
        <w:rPr>
          <w:rFonts w:ascii="Segoe UI Symbol" w:hAnsi="Segoe UI Symbol" w:cs="Segoe UI Symbol"/>
          <w:b/>
          <w:bCs/>
          <w:lang w:val="kk-KZ"/>
        </w:rPr>
        <w:t>❤</w:t>
      </w:r>
      <w:r w:rsidRPr="00C34F4B">
        <w:rPr>
          <w:rFonts w:ascii="Times New Roman" w:hAnsi="Times New Roman" w:cs="Times New Roman"/>
          <w:b/>
          <w:bCs/>
          <w:lang w:val="kk-KZ"/>
        </w:rPr>
        <w:t>️</w:t>
      </w:r>
    </w:p>
    <w:sectPr w:rsidR="00BE0583" w:rsidRPr="00381CC3" w:rsidSect="00381CC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64"/>
    <w:rsid w:val="00237664"/>
    <w:rsid w:val="00381CC3"/>
    <w:rsid w:val="005A6C4B"/>
    <w:rsid w:val="007C2EA9"/>
    <w:rsid w:val="007C775B"/>
    <w:rsid w:val="00B3775B"/>
    <w:rsid w:val="00BE0583"/>
    <w:rsid w:val="00C34F4B"/>
    <w:rsid w:val="00F4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6320"/>
  <w15:chartTrackingRefBased/>
  <w15:docId w15:val="{A4B7D206-0EDF-417E-BA3F-D949A8D0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7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7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76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76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76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76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76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76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7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7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7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7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76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76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76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7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76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76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2026-09-14T10:17:00Z</cp:lastPrinted>
  <dcterms:created xsi:type="dcterms:W3CDTF">2026-09-14T10:11:00Z</dcterms:created>
  <dcterms:modified xsi:type="dcterms:W3CDTF">2026-09-14T10:17:00Z</dcterms:modified>
</cp:coreProperties>
</file>